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01" w:type="dxa"/>
        <w:tblInd w:w="-553" w:type="dxa"/>
        <w:tblLayout w:type="fixed"/>
        <w:tblLook w:val="04A0"/>
      </w:tblPr>
      <w:tblGrid>
        <w:gridCol w:w="1654"/>
        <w:gridCol w:w="5520"/>
        <w:gridCol w:w="2197"/>
        <w:gridCol w:w="2772"/>
        <w:gridCol w:w="1559"/>
        <w:gridCol w:w="2299"/>
      </w:tblGrid>
      <w:tr w:rsidR="00042A23" w:rsidRPr="007304AA" w:rsidTr="00B50B0F">
        <w:trPr>
          <w:trHeight w:val="1657"/>
        </w:trPr>
        <w:tc>
          <w:tcPr>
            <w:tcW w:w="1654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772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55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9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7014CB" w:rsidRPr="007014CB" w:rsidTr="00B50B0F">
        <w:trPr>
          <w:trHeight w:val="1657"/>
        </w:trPr>
        <w:tc>
          <w:tcPr>
            <w:tcW w:w="1654" w:type="dxa"/>
          </w:tcPr>
          <w:p w:rsidR="00B50B0F" w:rsidRDefault="00B50B0F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5520" w:type="dxa"/>
          </w:tcPr>
          <w:p w:rsidR="007014CB" w:rsidRPr="007014CB" w:rsidRDefault="007014CB" w:rsidP="006E35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Тема урока: «Программирование линейных алгоритмов».</w:t>
            </w:r>
          </w:p>
          <w:p w:rsidR="007014CB" w:rsidRPr="007014CB" w:rsidRDefault="007014CB" w:rsidP="006E35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772" w:type="dxa"/>
          </w:tcPr>
          <w:p w:rsidR="007014CB" w:rsidRPr="007014CB" w:rsidRDefault="007014CB" w:rsidP="007014CB">
            <w:pPr>
              <w:numPr>
                <w:ilvl w:val="0"/>
                <w:numId w:val="2"/>
              </w:numPr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Прочитать параграф 3.3 (стр.120-124)</w:t>
            </w:r>
          </w:p>
          <w:p w:rsidR="007014CB" w:rsidRPr="007014CB" w:rsidRDefault="007014CB" w:rsidP="007014CB">
            <w:pPr>
              <w:numPr>
                <w:ilvl w:val="0"/>
                <w:numId w:val="2"/>
              </w:numPr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Выполнить задание:№187  (рабочая тетрадь 2 часть, стр.52)</w:t>
            </w:r>
          </w:p>
        </w:tc>
        <w:tc>
          <w:tcPr>
            <w:tcW w:w="1559" w:type="dxa"/>
          </w:tcPr>
          <w:p w:rsidR="007014CB" w:rsidRPr="007014CB" w:rsidRDefault="007014CB" w:rsidP="006E35B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299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7014CB" w:rsidRPr="007014CB" w:rsidTr="00B50B0F">
        <w:trPr>
          <w:trHeight w:val="1063"/>
        </w:trPr>
        <w:tc>
          <w:tcPr>
            <w:tcW w:w="1654" w:type="dxa"/>
          </w:tcPr>
          <w:p w:rsidR="00B50B0F" w:rsidRDefault="00B50B0F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520" w:type="dxa"/>
          </w:tcPr>
          <w:p w:rsidR="007014CB" w:rsidRPr="007014CB" w:rsidRDefault="007014CB" w:rsidP="006E35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7014CB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Тыныш билгеләрен кабатлау</w:t>
            </w:r>
          </w:p>
        </w:tc>
        <w:tc>
          <w:tcPr>
            <w:tcW w:w="2197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772" w:type="dxa"/>
          </w:tcPr>
          <w:p w:rsidR="007014CB" w:rsidRPr="007014CB" w:rsidRDefault="007014CB" w:rsidP="006E35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биремнәрне үтәргә</w:t>
            </w:r>
          </w:p>
        </w:tc>
        <w:tc>
          <w:tcPr>
            <w:tcW w:w="1559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299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7014CB" w:rsidRPr="007014CB" w:rsidTr="00B50B0F">
        <w:trPr>
          <w:trHeight w:val="934"/>
        </w:trPr>
        <w:tc>
          <w:tcPr>
            <w:tcW w:w="1654" w:type="dxa"/>
          </w:tcPr>
          <w:p w:rsidR="00B50B0F" w:rsidRDefault="00B50B0F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5520" w:type="dxa"/>
          </w:tcPr>
          <w:p w:rsidR="007014CB" w:rsidRPr="007014CB" w:rsidRDefault="007014CB" w:rsidP="006E35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Тема урока: «Все действия с дробями».</w:t>
            </w:r>
          </w:p>
          <w:p w:rsidR="007014CB" w:rsidRPr="007014CB" w:rsidRDefault="007014CB" w:rsidP="006E35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772" w:type="dxa"/>
          </w:tcPr>
          <w:p w:rsidR="007014CB" w:rsidRPr="007014CB" w:rsidRDefault="007014CB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7014CB" w:rsidRPr="007014CB" w:rsidRDefault="007014CB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С-11 №1(1) стр.14</w:t>
            </w:r>
          </w:p>
        </w:tc>
        <w:tc>
          <w:tcPr>
            <w:tcW w:w="1559" w:type="dxa"/>
          </w:tcPr>
          <w:p w:rsidR="007014CB" w:rsidRPr="007014CB" w:rsidRDefault="007014CB" w:rsidP="006E35B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7014CB" w:rsidRPr="007014CB" w:rsidRDefault="007014CB" w:rsidP="006E35B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299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B50B0F" w:rsidRPr="00B50B0F" w:rsidTr="00B50B0F">
        <w:trPr>
          <w:trHeight w:val="1402"/>
        </w:trPr>
        <w:tc>
          <w:tcPr>
            <w:tcW w:w="1654" w:type="dxa"/>
          </w:tcPr>
          <w:p w:rsidR="00B50B0F" w:rsidRDefault="00B50B0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  <w:p w:rsidR="00B50B0F" w:rsidRPr="00B50B0F" w:rsidRDefault="00B50B0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5520" w:type="dxa"/>
          </w:tcPr>
          <w:p w:rsidR="00B50B0F" w:rsidRPr="00DE5A85" w:rsidRDefault="00B50B0F" w:rsidP="006E35B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E5A8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Влияние природных условий на жизнь и здоровье человека.</w:t>
            </w:r>
          </w:p>
          <w:p w:rsidR="00B50B0F" w:rsidRPr="006076AF" w:rsidRDefault="00B50B0F" w:rsidP="006E35B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E5A8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Стихийные природные явления, их причины и география. Меры борьбы со стихийными природными явлениями.</w:t>
            </w:r>
          </w:p>
        </w:tc>
        <w:tc>
          <w:tcPr>
            <w:tcW w:w="2197" w:type="dxa"/>
          </w:tcPr>
          <w:p w:rsidR="00B50B0F" w:rsidRPr="006076AF" w:rsidRDefault="00B50B0F" w:rsidP="006E35B8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72" w:type="dxa"/>
          </w:tcPr>
          <w:p w:rsidR="00B50B0F" w:rsidRPr="006076AF" w:rsidRDefault="00B50B0F" w:rsidP="006E35B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 w:rsidRPr="00DE5A85">
              <w:t>Прочитать 53 параграф; выполнить 4 задание на стр. 270. Нарисовать 161 рисунок в тетрадь.</w:t>
            </w:r>
          </w:p>
        </w:tc>
        <w:tc>
          <w:tcPr>
            <w:tcW w:w="1559" w:type="dxa"/>
          </w:tcPr>
          <w:p w:rsidR="00B50B0F" w:rsidRPr="006076AF" w:rsidRDefault="00B50B0F" w:rsidP="006E35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299" w:type="dxa"/>
          </w:tcPr>
          <w:p w:rsidR="00B50B0F" w:rsidRPr="006076AF" w:rsidRDefault="00B50B0F" w:rsidP="006E35B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B50B0F" w:rsidRPr="00DE5A85" w:rsidRDefault="00B50B0F" w:rsidP="006E35B8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6076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24215A" w:rsidRPr="00B50B0F" w:rsidTr="0024215A">
        <w:trPr>
          <w:trHeight w:val="1407"/>
        </w:trPr>
        <w:tc>
          <w:tcPr>
            <w:tcW w:w="1654" w:type="dxa"/>
          </w:tcPr>
          <w:p w:rsidR="0024215A" w:rsidRDefault="0024215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24215A" w:rsidRPr="00B50B0F" w:rsidRDefault="0024215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:rsidR="0024215A" w:rsidRDefault="0024215A" w:rsidP="006E35B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C9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Тема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урока: «</w:t>
            </w:r>
            <w:r w:rsidRPr="0089214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Индивидуальное развитие организма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24215A" w:rsidRPr="00775C9C" w:rsidRDefault="0024215A" w:rsidP="006E35B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Учебник: Биология 8 класс, 60-62 </w:t>
            </w:r>
            <w:r w:rsidRPr="00775C9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параграф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ы</w:t>
            </w:r>
          </w:p>
        </w:tc>
        <w:tc>
          <w:tcPr>
            <w:tcW w:w="2197" w:type="dxa"/>
          </w:tcPr>
          <w:p w:rsidR="0024215A" w:rsidRPr="00775C9C" w:rsidRDefault="0024215A" w:rsidP="006E35B8">
            <w:pPr>
              <w:rPr>
                <w:rFonts w:ascii="Times New Roman" w:hAnsi="Times New Roman"/>
                <w:sz w:val="24"/>
                <w:szCs w:val="24"/>
              </w:rPr>
            </w:pPr>
            <w:r w:rsidRPr="00775C9C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775C9C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75C9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72" w:type="dxa"/>
          </w:tcPr>
          <w:p w:rsidR="0024215A" w:rsidRPr="00775C9C" w:rsidRDefault="0024215A" w:rsidP="006E35B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 w:rsidRPr="00892146">
              <w:t>Прочитать 60-62 параграфы.</w:t>
            </w:r>
            <w:r>
              <w:t xml:space="preserve"> </w:t>
            </w:r>
            <w:r w:rsidRPr="00A679BE">
              <w:t>РТ: стр.92 , № 6.</w:t>
            </w:r>
          </w:p>
        </w:tc>
        <w:tc>
          <w:tcPr>
            <w:tcW w:w="1559" w:type="dxa"/>
          </w:tcPr>
          <w:p w:rsidR="0024215A" w:rsidRPr="00775C9C" w:rsidRDefault="0024215A" w:rsidP="006E35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299" w:type="dxa"/>
          </w:tcPr>
          <w:p w:rsidR="0024215A" w:rsidRPr="00775C9C" w:rsidRDefault="0024215A" w:rsidP="006E35B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C9C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75C9C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24215A" w:rsidRPr="00775C9C" w:rsidRDefault="0024215A" w:rsidP="006E35B8">
            <w:pPr>
              <w:rPr>
                <w:rFonts w:ascii="Times New Roman" w:hAnsi="Times New Roman"/>
                <w:sz w:val="24"/>
                <w:szCs w:val="24"/>
              </w:rPr>
            </w:pPr>
            <w:r w:rsidRPr="00775C9C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775C9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7014CB" w:rsidRPr="007014CB" w:rsidTr="00B50B0F">
        <w:trPr>
          <w:trHeight w:val="1657"/>
        </w:trPr>
        <w:tc>
          <w:tcPr>
            <w:tcW w:w="1654" w:type="dxa"/>
          </w:tcPr>
          <w:p w:rsidR="00B50B0F" w:rsidRDefault="00B50B0F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№8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.05.2020</w:t>
            </w:r>
          </w:p>
        </w:tc>
        <w:tc>
          <w:tcPr>
            <w:tcW w:w="5520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 Русская архитектура XVIII в.</w:t>
            </w: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 xml:space="preserve">Рус </w:t>
            </w: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архитек</w:t>
            </w:r>
            <w:proofErr w:type="spellEnd"/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урасы</w:t>
            </w:r>
            <w:proofErr w:type="spellEnd"/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)“Россия тарихы”8 класс 86-91 битләр</w:t>
            </w:r>
          </w:p>
        </w:tc>
        <w:tc>
          <w:tcPr>
            <w:tcW w:w="2197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72" w:type="dxa"/>
          </w:tcPr>
          <w:p w:rsidR="007014CB" w:rsidRPr="007014CB" w:rsidRDefault="007014CB" w:rsidP="007014CB">
            <w:pPr>
              <w:pStyle w:val="a6"/>
              <w:numPr>
                <w:ilvl w:val="0"/>
                <w:numId w:val="3"/>
              </w:numPr>
              <w:rPr>
                <w:lang w:val="tt-RU"/>
              </w:rPr>
            </w:pPr>
            <w:r w:rsidRPr="007014CB">
              <w:rPr>
                <w:lang w:val="tt-RU"/>
              </w:rPr>
              <w:t>параграф 25</w:t>
            </w:r>
          </w:p>
          <w:p w:rsidR="007014CB" w:rsidRPr="007014CB" w:rsidRDefault="007014CB" w:rsidP="006E35B8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86-91битләр укырга.</w:t>
            </w:r>
          </w:p>
          <w:p w:rsidR="007014CB" w:rsidRPr="007014CB" w:rsidRDefault="007014CB" w:rsidP="006E35B8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014CB" w:rsidRPr="007014CB" w:rsidRDefault="007014CB" w:rsidP="007014C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Pr="007014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https://videouroki.net/video/34-russkaya-arhitektura-xviii-veka.html</w:t>
              </w:r>
            </w:hyperlink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2.91 биттәге 4,6 сорауларга җавап язарга.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3.91 биттәге яңа сүзләрне күчереп язарга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Рассылка заданий, индивидуальное консультирование по WhatsApp</w:t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99" w:type="dxa"/>
          </w:tcPr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Электронная почта </w: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7014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>HYPE</w:instrTex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instrText>RLINK "mailto:2707002125@edu.tatar.ru"</w:instrText>
            </w:r>
            <w:r w:rsidRPr="007014C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014C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2707002125@</w:t>
            </w:r>
            <w:proofErr w:type="spellStart"/>
            <w:r w:rsidRPr="007014CB"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014C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014CB"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014C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014C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7014C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014CB" w:rsidRPr="007014CB" w:rsidRDefault="007014CB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14CB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7014CB" w:rsidRDefault="002E3FD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E3FD4" w:rsidRPr="007014CB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8043D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86060"/>
    <w:rsid w:val="0024215A"/>
    <w:rsid w:val="002E3FD4"/>
    <w:rsid w:val="0034185F"/>
    <w:rsid w:val="00363AD6"/>
    <w:rsid w:val="00434234"/>
    <w:rsid w:val="004574C9"/>
    <w:rsid w:val="005358C6"/>
    <w:rsid w:val="0063464B"/>
    <w:rsid w:val="007014CB"/>
    <w:rsid w:val="007304AA"/>
    <w:rsid w:val="00791D10"/>
    <w:rsid w:val="007D1FC9"/>
    <w:rsid w:val="008F5332"/>
    <w:rsid w:val="009B27DD"/>
    <w:rsid w:val="00B50B0F"/>
    <w:rsid w:val="00CC0ED6"/>
    <w:rsid w:val="00D80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video/34-russkaya-arhitektura-xviii-veka.html" TargetMode="Externa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6</cp:revision>
  <dcterms:created xsi:type="dcterms:W3CDTF">2020-04-06T18:11:00Z</dcterms:created>
  <dcterms:modified xsi:type="dcterms:W3CDTF">2020-05-13T19:25:00Z</dcterms:modified>
</cp:coreProperties>
</file>